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10" w:rsidRDefault="003E3110">
      <w:pPr>
        <w:rPr>
          <w:rFonts w:ascii="Cambria" w:hAnsi="Cambria"/>
          <w:sz w:val="20"/>
          <w:szCs w:val="20"/>
        </w:rPr>
      </w:pPr>
    </w:p>
    <w:p w:rsidR="007E6D01" w:rsidRDefault="00651403">
      <w:pPr>
        <w:rPr>
          <w:rFonts w:ascii="Cambria" w:hAnsi="Cambria"/>
          <w:sz w:val="20"/>
          <w:szCs w:val="20"/>
        </w:rPr>
      </w:pPr>
      <w:r w:rsidRPr="007E6D01">
        <w:rPr>
          <w:rFonts w:ascii="Cambria" w:hAnsi="Cambria"/>
          <w:sz w:val="20"/>
          <w:szCs w:val="20"/>
        </w:rPr>
        <w:t>Príloha č.</w:t>
      </w:r>
      <w:r w:rsidR="00B83371">
        <w:rPr>
          <w:rFonts w:ascii="Cambria" w:hAnsi="Cambria"/>
          <w:sz w:val="20"/>
          <w:szCs w:val="20"/>
        </w:rPr>
        <w:t xml:space="preserve"> </w:t>
      </w:r>
      <w:r w:rsidRPr="007E6D01">
        <w:rPr>
          <w:rFonts w:ascii="Cambria" w:hAnsi="Cambria"/>
          <w:sz w:val="20"/>
          <w:szCs w:val="20"/>
        </w:rPr>
        <w:t xml:space="preserve">1 </w:t>
      </w:r>
    </w:p>
    <w:p w:rsidR="00651403" w:rsidRDefault="00651403" w:rsidP="003E3110">
      <w:pPr>
        <w:spacing w:line="240" w:lineRule="auto"/>
        <w:jc w:val="center"/>
        <w:rPr>
          <w:rFonts w:ascii="Cambria" w:hAnsi="Cambria"/>
          <w:b/>
        </w:rPr>
      </w:pPr>
      <w:r w:rsidRPr="003E3110">
        <w:rPr>
          <w:rFonts w:ascii="Cambria" w:hAnsi="Cambria"/>
          <w:b/>
        </w:rPr>
        <w:t>Návrh na plnenie kritérií</w:t>
      </w:r>
    </w:p>
    <w:p w:rsidR="00BB6A2D" w:rsidRDefault="00ED4CC9" w:rsidP="00BB6A2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Zákazka „</w:t>
      </w:r>
      <w:r w:rsidR="00BB6A2D" w:rsidRPr="00BB6A2D">
        <w:rPr>
          <w:rFonts w:ascii="Cambria" w:hAnsi="Cambria"/>
          <w:b/>
        </w:rPr>
        <w:t xml:space="preserve">Spracovanie 3D scén pre tvorbu virtuálnej prehliadky expozície </w:t>
      </w:r>
    </w:p>
    <w:p w:rsidR="00ED4CC9" w:rsidRPr="003E3110" w:rsidRDefault="00BB6A2D" w:rsidP="003E3110">
      <w:pPr>
        <w:spacing w:line="240" w:lineRule="auto"/>
        <w:jc w:val="center"/>
        <w:rPr>
          <w:rFonts w:ascii="Cambria" w:hAnsi="Cambria"/>
          <w:b/>
        </w:rPr>
      </w:pPr>
      <w:r w:rsidRPr="00BB6A2D">
        <w:rPr>
          <w:rFonts w:ascii="Cambria" w:hAnsi="Cambria"/>
          <w:b/>
        </w:rPr>
        <w:t>Kysuckého múzea</w:t>
      </w:r>
      <w:r w:rsidR="00ED4CC9">
        <w:rPr>
          <w:rFonts w:ascii="Cambria" w:hAnsi="Cambria"/>
          <w:b/>
        </w:rPr>
        <w:t>“</w:t>
      </w:r>
    </w:p>
    <w:p w:rsidR="00651403" w:rsidRPr="003E3110" w:rsidRDefault="00651403" w:rsidP="003E3110">
      <w:pPr>
        <w:pStyle w:val="Odsekzoznamu"/>
        <w:numPr>
          <w:ilvl w:val="0"/>
          <w:numId w:val="1"/>
        </w:numPr>
        <w:spacing w:line="240" w:lineRule="auto"/>
        <w:rPr>
          <w:rFonts w:ascii="Cambria" w:hAnsi="Cambria"/>
          <w:b/>
        </w:rPr>
      </w:pPr>
      <w:r w:rsidRPr="003E3110">
        <w:rPr>
          <w:rFonts w:ascii="Cambria" w:hAnsi="Cambria"/>
          <w:b/>
        </w:rPr>
        <w:t>Identifikačné údaje uchádzača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Názov, obchodné meno uchádzača: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IČO: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 xml:space="preserve">DIČ: 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IČ DPH: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Adresa sídla uchádzača: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Ulica č.: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Obec: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PSČ: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Kontaktná osoba uchádzača:</w:t>
      </w:r>
    </w:p>
    <w:p w:rsidR="007E6D01" w:rsidRPr="003E3110" w:rsidRDefault="007E6D01" w:rsidP="003E3110">
      <w:pPr>
        <w:pStyle w:val="Odsekzoznamu"/>
        <w:spacing w:line="240" w:lineRule="auto"/>
        <w:rPr>
          <w:rFonts w:ascii="Cambria" w:hAnsi="Cambria"/>
        </w:rPr>
      </w:pPr>
    </w:p>
    <w:p w:rsidR="00651403" w:rsidRPr="003E3110" w:rsidRDefault="00651403" w:rsidP="003E3110">
      <w:pPr>
        <w:pStyle w:val="Odsekzoznamu"/>
        <w:numPr>
          <w:ilvl w:val="0"/>
          <w:numId w:val="1"/>
        </w:numPr>
        <w:spacing w:line="240" w:lineRule="auto"/>
        <w:rPr>
          <w:rFonts w:ascii="Cambria" w:hAnsi="Cambria"/>
          <w:b/>
        </w:rPr>
      </w:pPr>
      <w:r w:rsidRPr="003E3110">
        <w:rPr>
          <w:rFonts w:ascii="Cambria" w:hAnsi="Cambria"/>
          <w:b/>
        </w:rPr>
        <w:t>Kritérium na vyhodnotenie ponuky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Najnižšia cena celkom s</w:t>
      </w:r>
      <w:r w:rsidR="007E6D01" w:rsidRPr="003E3110">
        <w:rPr>
          <w:rFonts w:ascii="Cambria" w:hAnsi="Cambria"/>
        </w:rPr>
        <w:t> </w:t>
      </w:r>
      <w:r w:rsidRPr="003E3110">
        <w:rPr>
          <w:rFonts w:ascii="Cambria" w:hAnsi="Cambria"/>
        </w:rPr>
        <w:t>DPH</w:t>
      </w:r>
      <w:r w:rsidR="007E6D01" w:rsidRPr="003E3110">
        <w:rPr>
          <w:rFonts w:ascii="Cambria" w:hAnsi="Cambria"/>
        </w:rPr>
        <w:t>.</w:t>
      </w:r>
    </w:p>
    <w:p w:rsidR="007E6D01" w:rsidRPr="003E3110" w:rsidRDefault="007E6D01" w:rsidP="003E3110">
      <w:pPr>
        <w:pStyle w:val="Odsekzoznamu"/>
        <w:spacing w:line="240" w:lineRule="auto"/>
        <w:rPr>
          <w:rFonts w:ascii="Cambria" w:hAnsi="Cambria"/>
        </w:rPr>
      </w:pPr>
    </w:p>
    <w:p w:rsidR="00651403" w:rsidRPr="00F136E2" w:rsidRDefault="00651403" w:rsidP="00F136E2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F136E2">
        <w:rPr>
          <w:rFonts w:ascii="Cambria" w:hAnsi="Cambria"/>
          <w:b/>
        </w:rPr>
        <w:t>Cena v EUR vrátane DPH za celý predmet zákazky:</w:t>
      </w:r>
      <w:r w:rsidR="00F136E2" w:rsidRPr="00F136E2">
        <w:rPr>
          <w:rFonts w:ascii="Cambria" w:hAnsi="Cambria"/>
          <w:b/>
        </w:rPr>
        <w:t xml:space="preserve"> </w:t>
      </w:r>
      <w:r w:rsidR="00F136E2">
        <w:rPr>
          <w:rFonts w:ascii="Cambria" w:hAnsi="Cambria"/>
          <w:b/>
        </w:rPr>
        <w:tab/>
      </w:r>
      <w:r w:rsidR="00F136E2">
        <w:rPr>
          <w:rFonts w:ascii="Cambria" w:hAnsi="Cambria"/>
          <w:b/>
        </w:rPr>
        <w:tab/>
      </w:r>
      <w:r w:rsidR="00F136E2">
        <w:rPr>
          <w:rFonts w:ascii="Cambria" w:hAnsi="Cambria"/>
          <w:b/>
        </w:rPr>
        <w:tab/>
      </w:r>
      <w:r w:rsidR="00F136E2">
        <w:rPr>
          <w:rFonts w:ascii="Cambria" w:hAnsi="Cambria"/>
          <w:b/>
        </w:rPr>
        <w:tab/>
        <w:t xml:space="preserve">  - - </w:t>
      </w:r>
      <w:r w:rsidRPr="00F136E2">
        <w:rPr>
          <w:rFonts w:ascii="Cambria" w:hAnsi="Cambria"/>
        </w:rPr>
        <w:t>Platca DPH : ÁNO – NIE (</w:t>
      </w:r>
      <w:proofErr w:type="spellStart"/>
      <w:r w:rsidRPr="00F136E2">
        <w:rPr>
          <w:rFonts w:ascii="Cambria" w:hAnsi="Cambria"/>
        </w:rPr>
        <w:t>nehodiace</w:t>
      </w:r>
      <w:proofErr w:type="spellEnd"/>
      <w:r w:rsidRPr="00F136E2">
        <w:rPr>
          <w:rFonts w:ascii="Cambria" w:hAnsi="Cambria"/>
        </w:rPr>
        <w:t xml:space="preserve"> sa prečiarknite)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Ak oslovený nie je platcom DPH, uvedie túto skutočnosť ako súčasť tohto návrhu a DPH nevyčísľuje.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"/>
        <w:gridCol w:w="3117"/>
        <w:gridCol w:w="1798"/>
        <w:gridCol w:w="1797"/>
        <w:gridCol w:w="1801"/>
      </w:tblGrid>
      <w:tr w:rsidR="00651403" w:rsidRPr="007E6D01" w:rsidTr="00A16DD0">
        <w:trPr>
          <w:trHeight w:val="615"/>
        </w:trPr>
        <w:tc>
          <w:tcPr>
            <w:tcW w:w="549" w:type="dxa"/>
            <w:shd w:val="clear" w:color="auto" w:fill="DEEAF6" w:themeFill="accent1" w:themeFillTint="33"/>
          </w:tcPr>
          <w:p w:rsidR="00651403" w:rsidRPr="003E3110" w:rsidRDefault="00C415A6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3E3110">
              <w:rPr>
                <w:rFonts w:ascii="Cambria" w:hAnsi="Cambria"/>
                <w:i/>
                <w:sz w:val="20"/>
                <w:szCs w:val="20"/>
              </w:rPr>
              <w:t>P.č</w:t>
            </w:r>
            <w:proofErr w:type="spellEnd"/>
            <w:r w:rsidRPr="003E3110"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651403" w:rsidRPr="003E3110" w:rsidRDefault="00651403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r w:rsidRPr="003E3110">
              <w:rPr>
                <w:rFonts w:ascii="Cambria" w:hAnsi="Cambria"/>
                <w:i/>
                <w:sz w:val="20"/>
                <w:szCs w:val="20"/>
              </w:rPr>
              <w:t>Názov položky</w:t>
            </w:r>
          </w:p>
        </w:tc>
        <w:tc>
          <w:tcPr>
            <w:tcW w:w="1798" w:type="dxa"/>
            <w:shd w:val="clear" w:color="auto" w:fill="DEEAF6" w:themeFill="accent1" w:themeFillTint="33"/>
          </w:tcPr>
          <w:p w:rsidR="00651403" w:rsidRPr="003E3110" w:rsidRDefault="00651403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r w:rsidRPr="003E3110">
              <w:rPr>
                <w:rFonts w:ascii="Cambria" w:hAnsi="Cambria"/>
                <w:i/>
                <w:sz w:val="20"/>
                <w:szCs w:val="20"/>
              </w:rPr>
              <w:t>Cena bez DPH v EUR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651403" w:rsidRPr="003E3110" w:rsidRDefault="00651403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r w:rsidRPr="003E3110">
              <w:rPr>
                <w:rFonts w:ascii="Cambria" w:hAnsi="Cambria"/>
                <w:i/>
                <w:sz w:val="20"/>
                <w:szCs w:val="20"/>
              </w:rPr>
              <w:t>DPH v EUR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:rsidR="00651403" w:rsidRPr="003E3110" w:rsidRDefault="00651403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r w:rsidRPr="003E3110">
              <w:rPr>
                <w:rFonts w:ascii="Cambria" w:hAnsi="Cambria"/>
                <w:i/>
                <w:sz w:val="20"/>
                <w:szCs w:val="20"/>
              </w:rPr>
              <w:t>Cena celkom s DPH v EUR</w:t>
            </w:r>
          </w:p>
        </w:tc>
      </w:tr>
      <w:tr w:rsidR="00651403" w:rsidRPr="007E6D01" w:rsidTr="00A16DD0">
        <w:trPr>
          <w:trHeight w:val="402"/>
        </w:trPr>
        <w:tc>
          <w:tcPr>
            <w:tcW w:w="549" w:type="dxa"/>
            <w:shd w:val="clear" w:color="auto" w:fill="DEEAF6" w:themeFill="accent1" w:themeFillTint="33"/>
          </w:tcPr>
          <w:p w:rsidR="00651403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  <w:r w:rsidRPr="003E311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:rsidR="00BB6A2D" w:rsidRPr="00BB6A2D" w:rsidRDefault="00BB6A2D" w:rsidP="00BB6A2D">
            <w:pPr>
              <w:rPr>
                <w:rFonts w:ascii="Cambria" w:hAnsi="Cambria"/>
                <w:sz w:val="20"/>
                <w:szCs w:val="20"/>
              </w:rPr>
            </w:pPr>
            <w:r w:rsidRPr="00BB6A2D">
              <w:rPr>
                <w:rFonts w:ascii="Cambria" w:hAnsi="Cambria"/>
                <w:b/>
                <w:bCs/>
                <w:sz w:val="20"/>
                <w:szCs w:val="20"/>
              </w:rPr>
              <w:t>3D digitalizácia modelov pre mobilnú aplikáciu</w:t>
            </w:r>
            <w:r w:rsidRPr="00BB6A2D">
              <w:rPr>
                <w:rFonts w:ascii="Cambria" w:hAnsi="Cambria"/>
                <w:sz w:val="20"/>
                <w:szCs w:val="20"/>
              </w:rPr>
              <w:t xml:space="preserve"> (geológia a</w:t>
            </w:r>
            <w:r>
              <w:rPr>
                <w:rFonts w:ascii="Cambria" w:hAnsi="Cambria"/>
                <w:sz w:val="20"/>
                <w:szCs w:val="20"/>
              </w:rPr>
              <w:t> </w:t>
            </w:r>
            <w:r w:rsidRPr="00BB6A2D">
              <w:rPr>
                <w:rFonts w:ascii="Cambria" w:hAnsi="Cambria"/>
                <w:sz w:val="20"/>
                <w:szCs w:val="20"/>
              </w:rPr>
              <w:t>paleontológia</w:t>
            </w:r>
            <w:r>
              <w:rPr>
                <w:rFonts w:ascii="Cambria" w:hAnsi="Cambria"/>
                <w:sz w:val="20"/>
                <w:szCs w:val="20"/>
              </w:rPr>
              <w:t xml:space="preserve"> – mamutí zub 2ks</w:t>
            </w:r>
            <w:r w:rsidRPr="00BB6A2D">
              <w:rPr>
                <w:rFonts w:ascii="Cambria" w:hAnsi="Cambria"/>
                <w:sz w:val="20"/>
                <w:szCs w:val="20"/>
              </w:rPr>
              <w:t>,</w:t>
            </w:r>
          </w:p>
          <w:p w:rsidR="00BB6A2D" w:rsidRPr="00BB6A2D" w:rsidRDefault="00BB6A2D" w:rsidP="00BB6A2D">
            <w:pPr>
              <w:rPr>
                <w:rFonts w:ascii="Cambria" w:hAnsi="Cambria"/>
                <w:sz w:val="20"/>
                <w:szCs w:val="20"/>
              </w:rPr>
            </w:pPr>
            <w:r w:rsidRPr="00BB6A2D">
              <w:rPr>
                <w:rFonts w:ascii="Cambria" w:hAnsi="Cambria"/>
                <w:sz w:val="20"/>
                <w:szCs w:val="20"/>
              </w:rPr>
              <w:t>Slovania</w:t>
            </w:r>
            <w:r>
              <w:rPr>
                <w:rFonts w:ascii="Cambria" w:hAnsi="Cambria"/>
                <w:sz w:val="20"/>
                <w:szCs w:val="20"/>
              </w:rPr>
              <w:t xml:space="preserve"> – drevo-zemný val</w:t>
            </w:r>
            <w:r w:rsidRPr="00BB6A2D">
              <w:rPr>
                <w:rFonts w:ascii="Cambria" w:hAnsi="Cambria"/>
                <w:sz w:val="20"/>
                <w:szCs w:val="20"/>
              </w:rPr>
              <w:t>, ranný stredovek</w:t>
            </w:r>
            <w:r>
              <w:rPr>
                <w:rFonts w:ascii="Cambria" w:hAnsi="Cambria"/>
                <w:sz w:val="20"/>
                <w:szCs w:val="20"/>
              </w:rPr>
              <w:t xml:space="preserve"> – aplikácia a</w:t>
            </w:r>
            <w:r w:rsidR="004D10A0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="004D10A0">
              <w:rPr>
                <w:rFonts w:ascii="Cambria" w:hAnsi="Cambria"/>
                <w:sz w:val="20"/>
                <w:szCs w:val="20"/>
              </w:rPr>
              <w:t>D</w:t>
            </w:r>
            <w:r>
              <w:rPr>
                <w:rFonts w:ascii="Cambria" w:hAnsi="Cambria"/>
                <w:sz w:val="20"/>
                <w:szCs w:val="20"/>
              </w:rPr>
              <w:t xml:space="preserve"> digitálny model a stvárnenie stredovekého rytiera</w:t>
            </w:r>
            <w:r w:rsidRPr="00BB6A2D">
              <w:rPr>
                <w:rFonts w:ascii="Cambria" w:hAnsi="Cambria"/>
                <w:sz w:val="20"/>
                <w:szCs w:val="20"/>
              </w:rPr>
              <w:t>, renesancia</w:t>
            </w:r>
            <w:r>
              <w:rPr>
                <w:rFonts w:ascii="Cambria" w:hAnsi="Cambria"/>
                <w:sz w:val="20"/>
                <w:szCs w:val="20"/>
              </w:rPr>
              <w:t xml:space="preserve"> – 3D digitálny model a animácia J. Thurza a Al.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Coborovej</w:t>
            </w:r>
            <w:proofErr w:type="spellEnd"/>
            <w:r w:rsidRPr="00BB6A2D">
              <w:rPr>
                <w:rFonts w:ascii="Cambria" w:hAnsi="Cambria"/>
                <w:sz w:val="20"/>
                <w:szCs w:val="20"/>
              </w:rPr>
              <w:t>, valašská kolonizácia</w:t>
            </w:r>
            <w:r>
              <w:rPr>
                <w:rFonts w:ascii="Cambria" w:hAnsi="Cambria"/>
                <w:sz w:val="20"/>
                <w:szCs w:val="20"/>
              </w:rPr>
              <w:t xml:space="preserve"> – 3D pastierskych predmetov 3 ks</w:t>
            </w:r>
            <w:r w:rsidRPr="00BB6A2D">
              <w:rPr>
                <w:rFonts w:ascii="Cambria" w:hAnsi="Cambria"/>
                <w:sz w:val="20"/>
                <w:szCs w:val="20"/>
              </w:rPr>
              <w:t>, Šance-Valy,</w:t>
            </w:r>
          </w:p>
          <w:p w:rsidR="00651403" w:rsidRPr="003E3110" w:rsidRDefault="00BB6A2D" w:rsidP="00BB6A2D">
            <w:pPr>
              <w:rPr>
                <w:rFonts w:ascii="Cambria" w:hAnsi="Cambria"/>
                <w:sz w:val="20"/>
                <w:szCs w:val="20"/>
              </w:rPr>
            </w:pPr>
            <w:r w:rsidRPr="00BB6A2D">
              <w:rPr>
                <w:rFonts w:ascii="Cambria" w:hAnsi="Cambria"/>
                <w:sz w:val="20"/>
                <w:szCs w:val="20"/>
              </w:rPr>
              <w:t>Novovek</w:t>
            </w:r>
            <w:r>
              <w:rPr>
                <w:rFonts w:ascii="Cambria" w:hAnsi="Cambria"/>
                <w:sz w:val="20"/>
                <w:szCs w:val="20"/>
              </w:rPr>
              <w:t xml:space="preserve"> – 3D model postavy slov. dobrovoľníka</w:t>
            </w:r>
            <w:r w:rsidRPr="00BB6A2D">
              <w:rPr>
                <w:rFonts w:ascii="Cambria" w:hAnsi="Cambria"/>
                <w:sz w:val="20"/>
                <w:szCs w:val="20"/>
              </w:rPr>
              <w:t>, priemyselný vek</w:t>
            </w:r>
            <w:r>
              <w:rPr>
                <w:rFonts w:ascii="Cambria" w:hAnsi="Cambria"/>
                <w:sz w:val="20"/>
                <w:szCs w:val="20"/>
              </w:rPr>
              <w:t xml:space="preserve"> – 3D model prac. nástrojov 3 ks</w:t>
            </w:r>
            <w:r w:rsidRPr="00BB6A2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:rsidR="00651403" w:rsidRPr="003E3110" w:rsidRDefault="00651403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651403" w:rsidRPr="003E3110" w:rsidRDefault="00651403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1" w:type="dxa"/>
          </w:tcPr>
          <w:p w:rsidR="00651403" w:rsidRPr="003E3110" w:rsidRDefault="00651403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415A6" w:rsidRPr="007E6D01" w:rsidTr="00A16DD0">
        <w:trPr>
          <w:trHeight w:val="622"/>
        </w:trPr>
        <w:tc>
          <w:tcPr>
            <w:tcW w:w="549" w:type="dxa"/>
            <w:shd w:val="clear" w:color="auto" w:fill="DEEAF6" w:themeFill="accent1" w:themeFillTint="33"/>
          </w:tcPr>
          <w:p w:rsidR="00C415A6" w:rsidRPr="003E3110" w:rsidRDefault="00506C62" w:rsidP="00651403">
            <w:pPr>
              <w:rPr>
                <w:rFonts w:ascii="Cambria" w:hAnsi="Cambria"/>
                <w:sz w:val="20"/>
                <w:szCs w:val="20"/>
              </w:rPr>
            </w:pPr>
            <w:r w:rsidRPr="003E311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:rsidR="00C415A6" w:rsidRPr="00BB6A2D" w:rsidRDefault="00BB6A2D" w:rsidP="007E6D01">
            <w:r>
              <w:rPr>
                <w:rStyle w:val="fontstyle01"/>
              </w:rPr>
              <w:t xml:space="preserve">3D digitalizácia modelov pre virtuálnu realitu </w:t>
            </w:r>
            <w:r>
              <w:rPr>
                <w:rStyle w:val="fontstyle21"/>
              </w:rPr>
              <w:t xml:space="preserve">(vysťahovalectvo – </w:t>
            </w:r>
            <w:proofErr w:type="spellStart"/>
            <w:r>
              <w:rPr>
                <w:rStyle w:val="fontstyle21"/>
              </w:rPr>
              <w:t>Ellis</w:t>
            </w:r>
            <w:proofErr w:type="spellEnd"/>
            <w:r>
              <w:rPr>
                <w:rStyle w:val="fontstyle21"/>
              </w:rPr>
              <w:t xml:space="preserve"> Island, mamut)</w:t>
            </w:r>
          </w:p>
        </w:tc>
        <w:tc>
          <w:tcPr>
            <w:tcW w:w="1798" w:type="dxa"/>
          </w:tcPr>
          <w:p w:rsidR="00C415A6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C415A6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1" w:type="dxa"/>
          </w:tcPr>
          <w:p w:rsidR="00C415A6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06C62" w:rsidRPr="007E6D01" w:rsidTr="00A16DD0">
        <w:trPr>
          <w:trHeight w:val="521"/>
        </w:trPr>
        <w:tc>
          <w:tcPr>
            <w:tcW w:w="7261" w:type="dxa"/>
            <w:gridSpan w:val="4"/>
            <w:shd w:val="clear" w:color="auto" w:fill="DEEAF6" w:themeFill="accent1" w:themeFillTint="33"/>
          </w:tcPr>
          <w:p w:rsidR="00506C62" w:rsidRPr="003E3110" w:rsidRDefault="00506C62" w:rsidP="007E6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E3110">
              <w:rPr>
                <w:rFonts w:ascii="Cambria" w:hAnsi="Cambria"/>
                <w:b/>
                <w:sz w:val="20"/>
                <w:szCs w:val="20"/>
              </w:rPr>
              <w:t>Cena celkom za predmet zákazky v EUR s</w:t>
            </w:r>
            <w:r w:rsidR="003E3110" w:rsidRPr="003E3110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3E3110">
              <w:rPr>
                <w:rFonts w:ascii="Cambria" w:hAnsi="Cambria"/>
                <w:b/>
                <w:sz w:val="20"/>
                <w:szCs w:val="20"/>
              </w:rPr>
              <w:t>DPH</w:t>
            </w:r>
            <w:r w:rsidR="003E3110" w:rsidRPr="003E311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506C62" w:rsidRPr="003E3110" w:rsidRDefault="00506C62" w:rsidP="0065140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51403" w:rsidRPr="00ED4CC9" w:rsidRDefault="003E3110" w:rsidP="003E3110">
      <w:pPr>
        <w:spacing w:line="240" w:lineRule="auto"/>
        <w:rPr>
          <w:rFonts w:ascii="Cambria" w:hAnsi="Cambria"/>
          <w:sz w:val="20"/>
          <w:szCs w:val="20"/>
        </w:rPr>
      </w:pPr>
      <w:r w:rsidRPr="00ED4CC9">
        <w:rPr>
          <w:rFonts w:ascii="Cambria" w:hAnsi="Cambria"/>
          <w:sz w:val="20"/>
          <w:szCs w:val="20"/>
        </w:rPr>
        <w:t>Cena predmetu zákazky sa uvedie na základe vlastných výpočtov, pričom cena musí zahŕňať všetky náklady spojené s požadovaným predmeto</w:t>
      </w:r>
      <w:r w:rsidR="009F029A">
        <w:rPr>
          <w:rFonts w:ascii="Cambria" w:hAnsi="Cambria"/>
          <w:sz w:val="20"/>
          <w:szCs w:val="20"/>
        </w:rPr>
        <w:t>m zákazky (v cene už musí byť</w:t>
      </w:r>
      <w:r w:rsidRPr="00ED4CC9">
        <w:rPr>
          <w:rFonts w:ascii="Cambria" w:hAnsi="Cambria"/>
          <w:sz w:val="20"/>
          <w:szCs w:val="20"/>
        </w:rPr>
        <w:t xml:space="preserve"> </w:t>
      </w:r>
      <w:r w:rsidR="009F029A">
        <w:rPr>
          <w:rFonts w:ascii="Cambria" w:hAnsi="Cambria"/>
          <w:sz w:val="20"/>
          <w:szCs w:val="20"/>
        </w:rPr>
        <w:t>zahrnutá</w:t>
      </w:r>
      <w:bookmarkStart w:id="0" w:name="_GoBack"/>
      <w:bookmarkEnd w:id="0"/>
      <w:r w:rsidR="009F029A">
        <w:rPr>
          <w:rFonts w:ascii="Cambria" w:hAnsi="Cambria"/>
          <w:sz w:val="20"/>
          <w:szCs w:val="20"/>
        </w:rPr>
        <w:t xml:space="preserve"> aj doprava</w:t>
      </w:r>
      <w:r w:rsidRPr="00ED4CC9">
        <w:rPr>
          <w:rFonts w:ascii="Cambria" w:hAnsi="Cambria"/>
          <w:sz w:val="20"/>
          <w:szCs w:val="20"/>
        </w:rPr>
        <w:t>).</w:t>
      </w:r>
    </w:p>
    <w:p w:rsidR="004D10A0" w:rsidRDefault="004D10A0" w:rsidP="003E3110">
      <w:pPr>
        <w:spacing w:line="240" w:lineRule="auto"/>
        <w:rPr>
          <w:rFonts w:ascii="Cambria" w:hAnsi="Cambria"/>
        </w:rPr>
      </w:pPr>
    </w:p>
    <w:p w:rsidR="004D10A0" w:rsidRDefault="004D10A0" w:rsidP="003E3110">
      <w:pPr>
        <w:spacing w:line="240" w:lineRule="auto"/>
        <w:rPr>
          <w:rFonts w:ascii="Cambria" w:hAnsi="Cambria"/>
        </w:rPr>
      </w:pPr>
    </w:p>
    <w:p w:rsidR="004D10A0" w:rsidRDefault="004D10A0" w:rsidP="003E3110">
      <w:pPr>
        <w:spacing w:line="240" w:lineRule="auto"/>
        <w:rPr>
          <w:rFonts w:ascii="Cambria" w:hAnsi="Cambria"/>
        </w:rPr>
      </w:pPr>
    </w:p>
    <w:p w:rsidR="00ED4CC9" w:rsidRPr="003E3110" w:rsidRDefault="007E6D01" w:rsidP="003E3110">
      <w:p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V................................... dňa.............................</w:t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</w:p>
    <w:p w:rsidR="007E6D01" w:rsidRPr="003E3110" w:rsidRDefault="007E6D01" w:rsidP="003E3110">
      <w:p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  <w:t>............................................................</w:t>
      </w:r>
    </w:p>
    <w:p w:rsidR="007E6D01" w:rsidRPr="003E3110" w:rsidRDefault="007E6D01" w:rsidP="003E3110">
      <w:p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  <w:t>pečiatka, podpis</w:t>
      </w:r>
    </w:p>
    <w:sectPr w:rsidR="007E6D01" w:rsidRPr="003E3110" w:rsidSect="003E311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E3" w:rsidRDefault="00EA64E3" w:rsidP="003E3110">
      <w:pPr>
        <w:spacing w:after="0" w:line="240" w:lineRule="auto"/>
      </w:pPr>
      <w:r>
        <w:separator/>
      </w:r>
    </w:p>
  </w:endnote>
  <w:endnote w:type="continuationSeparator" w:id="0">
    <w:p w:rsidR="00EA64E3" w:rsidRDefault="00EA64E3" w:rsidP="003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E3" w:rsidRDefault="00EA64E3" w:rsidP="003E3110">
      <w:pPr>
        <w:spacing w:after="0" w:line="240" w:lineRule="auto"/>
      </w:pPr>
      <w:r>
        <w:separator/>
      </w:r>
    </w:p>
  </w:footnote>
  <w:footnote w:type="continuationSeparator" w:id="0">
    <w:p w:rsidR="00EA64E3" w:rsidRDefault="00EA64E3" w:rsidP="003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10" w:rsidRDefault="003E311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44318A3" wp14:editId="6D14E3DA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727710" cy="609600"/>
          <wp:effectExtent l="0" t="0" r="0" b="0"/>
          <wp:wrapTight wrapText="bothSides">
            <wp:wrapPolygon edited="0">
              <wp:start x="2262" y="0"/>
              <wp:lineTo x="2262" y="10800"/>
              <wp:lineTo x="0" y="14850"/>
              <wp:lineTo x="0" y="18900"/>
              <wp:lineTo x="5089" y="20925"/>
              <wp:lineTo x="15832" y="20925"/>
              <wp:lineTo x="20921" y="18900"/>
              <wp:lineTo x="20921" y="15525"/>
              <wp:lineTo x="18094" y="10800"/>
              <wp:lineTo x="18094" y="0"/>
              <wp:lineTo x="2262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07B83E3" wp14:editId="0D7F72E9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4" name="Obrázok 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D680725" wp14:editId="4AE7009D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1542415" cy="381635"/>
          <wp:effectExtent l="0" t="0" r="635" b="0"/>
          <wp:wrapNone/>
          <wp:docPr id="3" name="Obrázok 3" descr="Popis: cid:87391E93-1822-4725-B632-1B296F795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Popis: cid:87391E93-1822-4725-B632-1B296F79514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7902"/>
    <w:multiLevelType w:val="hybridMultilevel"/>
    <w:tmpl w:val="7F1CF6C4"/>
    <w:lvl w:ilvl="0" w:tplc="9F7A765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D93"/>
    <w:multiLevelType w:val="hybridMultilevel"/>
    <w:tmpl w:val="1018C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3"/>
    <w:rsid w:val="00203257"/>
    <w:rsid w:val="003E3110"/>
    <w:rsid w:val="004D10A0"/>
    <w:rsid w:val="00506C62"/>
    <w:rsid w:val="00651403"/>
    <w:rsid w:val="007E6D01"/>
    <w:rsid w:val="009F029A"/>
    <w:rsid w:val="00A16DD0"/>
    <w:rsid w:val="00B642E9"/>
    <w:rsid w:val="00B83371"/>
    <w:rsid w:val="00BB6A2D"/>
    <w:rsid w:val="00C415A6"/>
    <w:rsid w:val="00D7388C"/>
    <w:rsid w:val="00E21B91"/>
    <w:rsid w:val="00EA64E3"/>
    <w:rsid w:val="00ED4CC9"/>
    <w:rsid w:val="00F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26B69"/>
  <w15:chartTrackingRefBased/>
  <w15:docId w15:val="{2A22D14E-8231-4741-AEEB-20365B89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403"/>
    <w:pPr>
      <w:ind w:left="720"/>
      <w:contextualSpacing/>
    </w:pPr>
  </w:style>
  <w:style w:type="table" w:styleId="Mriekatabuky">
    <w:name w:val="Table Grid"/>
    <w:basedOn w:val="Normlnatabuka"/>
    <w:uiPriority w:val="39"/>
    <w:rsid w:val="0065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E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3110"/>
  </w:style>
  <w:style w:type="paragraph" w:styleId="Pta">
    <w:name w:val="footer"/>
    <w:basedOn w:val="Normlny"/>
    <w:link w:val="PtaChar"/>
    <w:uiPriority w:val="99"/>
    <w:unhideWhenUsed/>
    <w:rsid w:val="003E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3110"/>
  </w:style>
  <w:style w:type="character" w:customStyle="1" w:styleId="fontstyle01">
    <w:name w:val="fontstyle01"/>
    <w:basedOn w:val="Predvolenpsmoodseku"/>
    <w:rsid w:val="00BB6A2D"/>
    <w:rPr>
      <w:rFonts w:ascii="CIDFont+F3" w:hAnsi="CIDFont+F3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edvolenpsmoodseku"/>
    <w:rsid w:val="00BB6A2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X54C</dc:creator>
  <cp:keywords/>
  <dc:description/>
  <cp:lastModifiedBy>Asus X54C</cp:lastModifiedBy>
  <cp:revision>9</cp:revision>
  <dcterms:created xsi:type="dcterms:W3CDTF">2023-01-25T11:31:00Z</dcterms:created>
  <dcterms:modified xsi:type="dcterms:W3CDTF">2023-02-16T13:00:00Z</dcterms:modified>
</cp:coreProperties>
</file>